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bookmarkStart w:id="0" w:name="block-24084325"/>
      <w:r w:rsidRPr="00FA737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bookmarkStart w:id="1" w:name="37ac6180-0491-4e51-bcdc-02f177e3ca02"/>
      <w:r w:rsidRPr="00FA737E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bookmarkStart w:id="2" w:name="8ada58fd-6609-4cda-9277-f572cdc08664"/>
      <w:r w:rsidRPr="00FA737E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</w:p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C7772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486870" w:rsidTr="000D4161">
        <w:tc>
          <w:tcPr>
            <w:tcW w:w="3114" w:type="dxa"/>
          </w:tcPr>
          <w:p w:rsidR="00C53FFE" w:rsidRPr="0040209D" w:rsidRDefault="00AD72C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D72C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учителей-предметников основной школы</w:t>
            </w:r>
          </w:p>
          <w:p w:rsidR="004E6975" w:rsidRDefault="00AD72C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D72C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 М.</w:t>
            </w:r>
          </w:p>
          <w:p w:rsidR="004E6975" w:rsidRDefault="00AD72C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A73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8687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D72C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D72C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  МБОУ «Сахаровская ООШ »</w:t>
            </w:r>
          </w:p>
          <w:p w:rsidR="004E6975" w:rsidRDefault="00AD72C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D72C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 С</w:t>
            </w:r>
          </w:p>
          <w:p w:rsidR="00C53FFE" w:rsidRPr="0040209D" w:rsidRDefault="00486870" w:rsidP="00FA737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D72C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D72C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 МБОУ «Сахаровская ООШ»</w:t>
            </w:r>
          </w:p>
          <w:p w:rsidR="000E6D86" w:rsidRDefault="00AD72C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D72C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 А.</w:t>
            </w:r>
          </w:p>
          <w:p w:rsidR="000E6D86" w:rsidRDefault="00AD72C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8687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3198054)</w:t>
      </w: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C77723" w:rsidRPr="00FA737E" w:rsidRDefault="00AD72CC">
      <w:pPr>
        <w:spacing w:after="0" w:line="408" w:lineRule="auto"/>
        <w:ind w:left="120"/>
        <w:jc w:val="center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для обучающихся 8 </w:t>
      </w:r>
      <w:r w:rsidRPr="00FA737E">
        <w:rPr>
          <w:rFonts w:ascii="Calibri" w:hAnsi="Calibri"/>
          <w:color w:val="000000"/>
          <w:sz w:val="28"/>
          <w:lang w:val="ru-RU"/>
        </w:rPr>
        <w:t xml:space="preserve">– 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C77723">
      <w:pPr>
        <w:spacing w:after="0"/>
        <w:ind w:left="120"/>
        <w:jc w:val="center"/>
        <w:rPr>
          <w:lang w:val="ru-RU"/>
        </w:rPr>
      </w:pPr>
    </w:p>
    <w:p w:rsidR="00C77723" w:rsidRPr="00FA737E" w:rsidRDefault="00AD72CC">
      <w:pPr>
        <w:spacing w:after="0"/>
        <w:ind w:left="120"/>
        <w:jc w:val="center"/>
        <w:rPr>
          <w:lang w:val="ru-RU"/>
        </w:rPr>
      </w:pPr>
      <w:bookmarkStart w:id="3" w:name="ea1153b0-1c57-4e3e-bd72-9418d6c953dd"/>
      <w:r w:rsidRPr="00FA737E">
        <w:rPr>
          <w:rFonts w:ascii="Times New Roman" w:hAnsi="Times New Roman"/>
          <w:b/>
          <w:color w:val="000000"/>
          <w:sz w:val="28"/>
          <w:lang w:val="ru-RU"/>
        </w:rPr>
        <w:t xml:space="preserve">С. </w:t>
      </w:r>
      <w:proofErr w:type="spellStart"/>
      <w:r w:rsidRPr="00FA737E">
        <w:rPr>
          <w:rFonts w:ascii="Times New Roman" w:hAnsi="Times New Roman"/>
          <w:b/>
          <w:color w:val="000000"/>
          <w:sz w:val="28"/>
          <w:lang w:val="ru-RU"/>
        </w:rPr>
        <w:t>Сахаровка</w:t>
      </w:r>
      <w:bookmarkEnd w:id="3"/>
      <w:proofErr w:type="spellEnd"/>
      <w:r w:rsidRPr="00FA73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e8dfc76-3a09-41e0-9709-3fc2ade1ca6e"/>
      <w:r w:rsidRPr="00FA737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C77723" w:rsidRPr="00FA737E" w:rsidRDefault="00C77723">
      <w:pPr>
        <w:spacing w:after="0"/>
        <w:ind w:left="120"/>
        <w:rPr>
          <w:lang w:val="ru-RU"/>
        </w:rPr>
      </w:pPr>
    </w:p>
    <w:p w:rsidR="00C77723" w:rsidRPr="00FA737E" w:rsidRDefault="00AD72CC">
      <w:pPr>
        <w:spacing w:after="0" w:line="264" w:lineRule="auto"/>
        <w:ind w:left="120"/>
        <w:jc w:val="both"/>
        <w:rPr>
          <w:lang w:val="ru-RU"/>
        </w:rPr>
      </w:pPr>
      <w:bookmarkStart w:id="5" w:name="block-24084326"/>
      <w:bookmarkEnd w:id="0"/>
      <w:r w:rsidRPr="00FA737E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C77723" w:rsidRPr="00FA737E" w:rsidRDefault="00C77723">
      <w:pPr>
        <w:spacing w:after="0" w:line="264" w:lineRule="auto"/>
        <w:ind w:left="120"/>
        <w:jc w:val="both"/>
        <w:rPr>
          <w:lang w:val="ru-RU"/>
        </w:rPr>
      </w:pP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естественно-научной грамотности обучающихся;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естественно-научным знаниям, к природе, к человеку, вносит свой вклад в экологическое образование обучающихся.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атомно-молекулярного учения как основы всего естествознания;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C77723" w:rsidRDefault="00AD72CC">
      <w:pPr>
        <w:spacing w:after="0" w:line="264" w:lineRule="auto"/>
        <w:ind w:firstLine="600"/>
        <w:jc w:val="both"/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 xml:space="preserve">5–7 </w:t>
      </w:r>
      <w:proofErr w:type="spellStart"/>
      <w:r>
        <w:rPr>
          <w:rFonts w:ascii="Times New Roman" w:hAnsi="Times New Roman"/>
          <w:color w:val="000000"/>
          <w:sz w:val="28"/>
        </w:rPr>
        <w:t>классы</w:t>
      </w:r>
      <w:proofErr w:type="spellEnd"/>
      <w:r>
        <w:rPr>
          <w:rFonts w:ascii="Times New Roman" w:hAnsi="Times New Roman"/>
          <w:color w:val="000000"/>
          <w:sz w:val="28"/>
        </w:rPr>
        <w:t>» и «</w:t>
      </w:r>
      <w:proofErr w:type="spellStart"/>
      <w:r>
        <w:rPr>
          <w:rFonts w:ascii="Times New Roman" w:hAnsi="Times New Roman"/>
          <w:color w:val="000000"/>
          <w:sz w:val="28"/>
        </w:rPr>
        <w:t>Физика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7 </w:t>
      </w:r>
      <w:proofErr w:type="spellStart"/>
      <w:r>
        <w:rPr>
          <w:rFonts w:ascii="Times New Roman" w:hAnsi="Times New Roman"/>
          <w:color w:val="000000"/>
          <w:sz w:val="28"/>
        </w:rPr>
        <w:t>класс</w:t>
      </w:r>
      <w:proofErr w:type="spellEnd"/>
      <w:r>
        <w:rPr>
          <w:rFonts w:ascii="Times New Roman" w:hAnsi="Times New Roman"/>
          <w:color w:val="000000"/>
          <w:sz w:val="28"/>
        </w:rPr>
        <w:t>».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000000"/>
          <w:sz w:val="28"/>
          <w:lang w:val="ru-RU"/>
        </w:rPr>
        <w:t>–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Calibri" w:hAnsi="Calibri"/>
          <w:color w:val="333333"/>
          <w:sz w:val="28"/>
          <w:lang w:val="ru-RU"/>
        </w:rPr>
        <w:t>–</w:t>
      </w:r>
      <w:r w:rsidRPr="00FA737E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FA737E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bookmarkStart w:id="6" w:name="9012e5c9-2e66-40e9-9799-caf6f2595164"/>
      <w:r w:rsidRPr="00FA737E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6"/>
    </w:p>
    <w:p w:rsidR="00C77723" w:rsidRPr="00FA737E" w:rsidRDefault="00C77723">
      <w:pPr>
        <w:spacing w:after="0" w:line="264" w:lineRule="auto"/>
        <w:ind w:left="120"/>
        <w:jc w:val="both"/>
        <w:rPr>
          <w:lang w:val="ru-RU"/>
        </w:rPr>
      </w:pPr>
    </w:p>
    <w:p w:rsidR="00C77723" w:rsidRPr="00FA737E" w:rsidRDefault="00C77723">
      <w:pPr>
        <w:spacing w:after="0" w:line="264" w:lineRule="auto"/>
        <w:ind w:left="120"/>
        <w:jc w:val="both"/>
        <w:rPr>
          <w:lang w:val="ru-RU"/>
        </w:rPr>
      </w:pPr>
    </w:p>
    <w:p w:rsidR="00C77723" w:rsidRPr="00FA737E" w:rsidRDefault="00C77723">
      <w:pPr>
        <w:rPr>
          <w:lang w:val="ru-RU"/>
        </w:rPr>
        <w:sectPr w:rsidR="00C77723" w:rsidRPr="00FA737E">
          <w:pgSz w:w="11906" w:h="16383"/>
          <w:pgMar w:top="1134" w:right="850" w:bottom="1134" w:left="1701" w:header="720" w:footer="720" w:gutter="0"/>
          <w:cols w:space="720"/>
        </w:sectPr>
      </w:pPr>
    </w:p>
    <w:p w:rsidR="00C77723" w:rsidRPr="00FA737E" w:rsidRDefault="00AD72CC">
      <w:pPr>
        <w:spacing w:after="0" w:line="264" w:lineRule="auto"/>
        <w:ind w:left="120"/>
        <w:jc w:val="both"/>
        <w:rPr>
          <w:lang w:val="ru-RU"/>
        </w:rPr>
      </w:pPr>
      <w:bookmarkStart w:id="7" w:name="block-24084327"/>
      <w:bookmarkEnd w:id="5"/>
      <w:r w:rsidRPr="00FA737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77723" w:rsidRPr="00FA737E" w:rsidRDefault="00C77723">
      <w:pPr>
        <w:spacing w:after="0" w:line="264" w:lineRule="auto"/>
        <w:ind w:left="120"/>
        <w:jc w:val="both"/>
        <w:rPr>
          <w:lang w:val="ru-RU"/>
        </w:rPr>
      </w:pP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</w:t>
      </w:r>
      <w:proofErr w:type="spellStart"/>
      <w:r>
        <w:rPr>
          <w:rFonts w:ascii="Times New Roman" w:hAnsi="Times New Roman"/>
          <w:color w:val="000000"/>
          <w:sz w:val="28"/>
        </w:rPr>
        <w:t>Моль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Молярная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масса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FA737E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FA737E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).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proofErr w:type="spellStart"/>
      <w:r>
        <w:rPr>
          <w:rFonts w:ascii="Times New Roman" w:hAnsi="Times New Roman"/>
          <w:color w:val="000000"/>
          <w:sz w:val="28"/>
        </w:rPr>
        <w:t>Оксиды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кислорода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Способы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</w:t>
      </w:r>
      <w:proofErr w:type="spellStart"/>
      <w:r>
        <w:rPr>
          <w:rFonts w:ascii="Times New Roman" w:hAnsi="Times New Roman"/>
          <w:color w:val="000000"/>
          <w:sz w:val="28"/>
        </w:rPr>
        <w:t>Основания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Роль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растворов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природе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в </w:t>
      </w:r>
      <w:proofErr w:type="spellStart"/>
      <w:r>
        <w:rPr>
          <w:rFonts w:ascii="Times New Roman" w:hAnsi="Times New Roman"/>
          <w:color w:val="000000"/>
          <w:sz w:val="28"/>
        </w:rPr>
        <w:t>жизни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человека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FA737E">
        <w:rPr>
          <w:rFonts w:ascii="Times New Roman" w:hAnsi="Times New Roman"/>
          <w:color w:val="000000"/>
          <w:sz w:val="28"/>
          <w:lang w:val="ru-RU"/>
        </w:rPr>
        <w:t>Круговорот воды в природе. Загрязнение природных вод. Охрана и очистка природных вод.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FA737E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FA737E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-восстановительные реакции. Процессы окисления и восстановления. Окислители и восстановители.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-восстановительных реакций с использованием метода электронного баланса.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486870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486870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Действие хлора и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FA737E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FA737E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r w:rsidRPr="00486870">
        <w:rPr>
          <w:rFonts w:ascii="Times New Roman" w:hAnsi="Times New Roman"/>
          <w:color w:val="000000"/>
          <w:sz w:val="28"/>
          <w:lang w:val="ru-RU"/>
        </w:rPr>
        <w:t xml:space="preserve">Адсорбция. Круговорот углерода в природе. </w:t>
      </w:r>
      <w:r w:rsidRPr="00FA737E">
        <w:rPr>
          <w:rFonts w:ascii="Times New Roman" w:hAnsi="Times New Roman"/>
          <w:color w:val="000000"/>
          <w:sz w:val="28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FA737E">
        <w:rPr>
          <w:rFonts w:ascii="Times New Roman" w:hAnsi="Times New Roman"/>
          <w:color w:val="000000"/>
          <w:sz w:val="28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FA737E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FA737E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FA737E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FA737E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FA737E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FA7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C77723" w:rsidRPr="00FA737E" w:rsidRDefault="00C77723">
      <w:pPr>
        <w:rPr>
          <w:lang w:val="ru-RU"/>
        </w:rPr>
        <w:sectPr w:rsidR="00C77723" w:rsidRPr="00FA737E">
          <w:pgSz w:w="11906" w:h="16383"/>
          <w:pgMar w:top="1134" w:right="850" w:bottom="1134" w:left="1701" w:header="720" w:footer="720" w:gutter="0"/>
          <w:cols w:space="720"/>
        </w:sectPr>
      </w:pPr>
    </w:p>
    <w:p w:rsidR="00C77723" w:rsidRPr="00FA737E" w:rsidRDefault="00AD72CC">
      <w:pPr>
        <w:spacing w:after="0" w:line="264" w:lineRule="auto"/>
        <w:ind w:left="120"/>
        <w:jc w:val="both"/>
        <w:rPr>
          <w:lang w:val="ru-RU"/>
        </w:rPr>
      </w:pPr>
      <w:bookmarkStart w:id="8" w:name="block-24084329"/>
      <w:bookmarkEnd w:id="7"/>
      <w:r w:rsidRPr="00FA737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C77723" w:rsidRPr="00FA737E" w:rsidRDefault="00C77723">
      <w:pPr>
        <w:spacing w:after="0" w:line="264" w:lineRule="auto"/>
        <w:ind w:left="120"/>
        <w:jc w:val="both"/>
        <w:rPr>
          <w:lang w:val="ru-RU"/>
        </w:rPr>
      </w:pP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FA737E">
        <w:rPr>
          <w:rFonts w:ascii="Times New Roman" w:hAnsi="Times New Roman"/>
          <w:color w:val="000000"/>
          <w:sz w:val="28"/>
          <w:lang w:val="ru-RU"/>
        </w:rPr>
        <w:t>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учебноисследовательской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FA737E">
        <w:rPr>
          <w:rFonts w:ascii="Times New Roman" w:hAnsi="Times New Roman"/>
          <w:color w:val="000000"/>
          <w:sz w:val="28"/>
          <w:lang w:val="ru-RU"/>
        </w:rPr>
        <w:t>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bookmarkStart w:id="9" w:name="_Toc138318759"/>
      <w:bookmarkEnd w:id="9"/>
      <w:r w:rsidRPr="00FA737E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FA737E">
        <w:rPr>
          <w:rFonts w:ascii="Times New Roman" w:hAnsi="Times New Roman"/>
          <w:color w:val="000000"/>
          <w:sz w:val="28"/>
          <w:lang w:val="ru-RU"/>
        </w:rPr>
        <w:t>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A737E">
        <w:rPr>
          <w:rFonts w:ascii="Times New Roman" w:hAnsi="Times New Roman"/>
          <w:color w:val="000000"/>
          <w:sz w:val="28"/>
          <w:lang w:val="ru-RU"/>
        </w:rPr>
        <w:t>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10" w:name="_Toc138318760"/>
      <w:bookmarkStart w:id="11" w:name="_Toc134720971"/>
      <w:bookmarkEnd w:id="10"/>
      <w:bookmarkEnd w:id="11"/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атомно-молекулярного учения, закона Авогадро;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C77723" w:rsidRPr="00FA737E" w:rsidRDefault="00AD72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C77723" w:rsidRPr="00FA737E" w:rsidRDefault="00AD72CC">
      <w:pPr>
        <w:spacing w:after="0" w:line="264" w:lineRule="auto"/>
        <w:ind w:firstLine="600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FA737E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FA737E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FA737E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FA737E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A737E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C77723" w:rsidRPr="00FA737E" w:rsidRDefault="00AD72C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A737E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C77723" w:rsidRPr="00FA737E" w:rsidRDefault="00C77723">
      <w:pPr>
        <w:rPr>
          <w:lang w:val="ru-RU"/>
        </w:rPr>
        <w:sectPr w:rsidR="00C77723" w:rsidRPr="00FA737E">
          <w:pgSz w:w="11906" w:h="16383"/>
          <w:pgMar w:top="1134" w:right="850" w:bottom="1134" w:left="1701" w:header="720" w:footer="720" w:gutter="0"/>
          <w:cols w:space="720"/>
        </w:sectPr>
      </w:pPr>
    </w:p>
    <w:p w:rsidR="00C77723" w:rsidRDefault="00AD72CC">
      <w:pPr>
        <w:spacing w:after="0"/>
        <w:ind w:left="120"/>
      </w:pPr>
      <w:bookmarkStart w:id="12" w:name="block-24084324"/>
      <w:bookmarkEnd w:id="8"/>
      <w:r w:rsidRPr="00FA737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77723" w:rsidRDefault="00AD72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3429"/>
        <w:gridCol w:w="1530"/>
        <w:gridCol w:w="2302"/>
        <w:gridCol w:w="2389"/>
        <w:gridCol w:w="3531"/>
      </w:tblGrid>
      <w:tr w:rsidR="00C7772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723" w:rsidRDefault="00C777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723" w:rsidRDefault="00C7772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723" w:rsidRDefault="00C77723"/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</w:t>
            </w:r>
            <w:proofErr w:type="spellEnd"/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</w:tbl>
    <w:p w:rsidR="00C77723" w:rsidRDefault="00C77723">
      <w:pPr>
        <w:sectPr w:rsidR="00C777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7723" w:rsidRDefault="00AD72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C7772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723" w:rsidRDefault="00C777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723" w:rsidRDefault="00C7772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723" w:rsidRDefault="00C777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723" w:rsidRDefault="00C77723"/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486870">
              <w:fldChar w:fldCharType="begin"/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instrText>HYPERLINK</w:instrText>
            </w:r>
            <w:r w:rsidR="00486870" w:rsidRPr="00486870">
              <w:rPr>
                <w:lang w:val="ru-RU"/>
              </w:rPr>
              <w:instrText xml:space="preserve"> "</w:instrText>
            </w:r>
            <w:r w:rsidR="00486870">
              <w:instrText>https</w:instrText>
            </w:r>
            <w:r w:rsidR="00486870" w:rsidRPr="00486870">
              <w:rPr>
                <w:lang w:val="ru-RU"/>
              </w:rPr>
              <w:instrText>://</w:instrText>
            </w:r>
            <w:r w:rsidR="00486870">
              <w:instrText>m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edsoo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ru</w:instrText>
            </w:r>
            <w:r w:rsidR="00486870" w:rsidRPr="00486870">
              <w:rPr>
                <w:lang w:val="ru-RU"/>
              </w:rPr>
              <w:instrText>/7</w:instrText>
            </w:r>
            <w:r w:rsidR="00486870">
              <w:instrText>f</w:instrText>
            </w:r>
            <w:r w:rsidR="00486870" w:rsidRPr="00486870">
              <w:rPr>
                <w:lang w:val="ru-RU"/>
              </w:rPr>
              <w:instrText>41</w:instrText>
            </w:r>
            <w:r w:rsidR="00486870">
              <w:instrText>a</w:instrText>
            </w:r>
            <w:r w:rsidR="00486870" w:rsidRPr="00486870">
              <w:rPr>
                <w:lang w:val="ru-RU"/>
              </w:rPr>
              <w:instrText>636" \</w:instrText>
            </w:r>
            <w:r w:rsidR="00486870">
              <w:instrText>h</w:instrText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48687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486870">
              <w:fldChar w:fldCharType="begin"/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instrText>HYPERLINK</w:instrText>
            </w:r>
            <w:r w:rsidR="00486870" w:rsidRPr="00486870">
              <w:rPr>
                <w:lang w:val="ru-RU"/>
              </w:rPr>
              <w:instrText xml:space="preserve"> "</w:instrText>
            </w:r>
            <w:r w:rsidR="00486870">
              <w:instrText>https</w:instrText>
            </w:r>
            <w:r w:rsidR="00486870" w:rsidRPr="00486870">
              <w:rPr>
                <w:lang w:val="ru-RU"/>
              </w:rPr>
              <w:instrText>://</w:instrText>
            </w:r>
            <w:r w:rsidR="00486870">
              <w:instrText>m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edsoo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ru</w:instrText>
            </w:r>
            <w:r w:rsidR="00486870" w:rsidRPr="00486870">
              <w:rPr>
                <w:lang w:val="ru-RU"/>
              </w:rPr>
              <w:instrText>/7</w:instrText>
            </w:r>
            <w:r w:rsidR="00486870">
              <w:instrText>f</w:instrText>
            </w:r>
            <w:r w:rsidR="00486870" w:rsidRPr="00486870">
              <w:rPr>
                <w:lang w:val="ru-RU"/>
              </w:rPr>
              <w:instrText>41</w:instrText>
            </w:r>
            <w:r w:rsidR="00486870">
              <w:instrText>a</w:instrText>
            </w:r>
            <w:r w:rsidR="00486870" w:rsidRPr="00486870">
              <w:rPr>
                <w:lang w:val="ru-RU"/>
              </w:rPr>
              <w:instrText>636" \</w:instrText>
            </w:r>
            <w:r w:rsidR="00486870">
              <w:instrText>h</w:instrText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48687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486870">
              <w:fldChar w:fldCharType="begin"/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instrText>HYPERLINK</w:instrText>
            </w:r>
            <w:r w:rsidR="00486870" w:rsidRPr="00486870">
              <w:rPr>
                <w:lang w:val="ru-RU"/>
              </w:rPr>
              <w:instrText xml:space="preserve"> "</w:instrText>
            </w:r>
            <w:r w:rsidR="00486870">
              <w:instrText>https</w:instrText>
            </w:r>
            <w:r w:rsidR="00486870" w:rsidRPr="00486870">
              <w:rPr>
                <w:lang w:val="ru-RU"/>
              </w:rPr>
              <w:instrText>://</w:instrText>
            </w:r>
            <w:r w:rsidR="00486870">
              <w:instrText>m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edsoo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ru</w:instrText>
            </w:r>
            <w:r w:rsidR="00486870" w:rsidRPr="00486870">
              <w:rPr>
                <w:lang w:val="ru-RU"/>
              </w:rPr>
              <w:instrText>/7</w:instrText>
            </w:r>
            <w:r w:rsidR="00486870">
              <w:instrText>f</w:instrText>
            </w:r>
            <w:r w:rsidR="00486870" w:rsidRPr="00486870">
              <w:rPr>
                <w:lang w:val="ru-RU"/>
              </w:rPr>
              <w:instrText>41</w:instrText>
            </w:r>
            <w:r w:rsidR="00486870">
              <w:instrText>a</w:instrText>
            </w:r>
            <w:r w:rsidR="00486870" w:rsidRPr="00486870">
              <w:rPr>
                <w:lang w:val="ru-RU"/>
              </w:rPr>
              <w:instrText>636" \</w:instrText>
            </w:r>
            <w:r w:rsidR="00486870">
              <w:instrText>h</w:instrText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48687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486870">
              <w:fldChar w:fldCharType="begin"/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instrText>HYPERLINK</w:instrText>
            </w:r>
            <w:r w:rsidR="00486870" w:rsidRPr="00486870">
              <w:rPr>
                <w:lang w:val="ru-RU"/>
              </w:rPr>
              <w:instrText xml:space="preserve"> "</w:instrText>
            </w:r>
            <w:r w:rsidR="00486870">
              <w:instrText>https</w:instrText>
            </w:r>
            <w:r w:rsidR="00486870" w:rsidRPr="00486870">
              <w:rPr>
                <w:lang w:val="ru-RU"/>
              </w:rPr>
              <w:instrText>://</w:instrText>
            </w:r>
            <w:r w:rsidR="00486870">
              <w:instrText>m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edsoo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ru</w:instrText>
            </w:r>
            <w:r w:rsidR="00486870" w:rsidRPr="00486870">
              <w:rPr>
                <w:lang w:val="ru-RU"/>
              </w:rPr>
              <w:instrText>/7</w:instrText>
            </w:r>
            <w:r w:rsidR="00486870">
              <w:instrText>f</w:instrText>
            </w:r>
            <w:r w:rsidR="00486870" w:rsidRPr="00486870">
              <w:rPr>
                <w:lang w:val="ru-RU"/>
              </w:rPr>
              <w:instrText>41</w:instrText>
            </w:r>
            <w:r w:rsidR="00486870">
              <w:instrText>a</w:instrText>
            </w:r>
            <w:r w:rsidR="00486870" w:rsidRPr="00486870">
              <w:rPr>
                <w:lang w:val="ru-RU"/>
              </w:rPr>
              <w:instrText>636" \</w:instrText>
            </w:r>
            <w:r w:rsidR="00486870">
              <w:instrText>h</w:instrText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48687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486870">
              <w:fldChar w:fldCharType="begin"/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instrText>HYPERLINK</w:instrText>
            </w:r>
            <w:r w:rsidR="00486870" w:rsidRPr="00486870">
              <w:rPr>
                <w:lang w:val="ru-RU"/>
              </w:rPr>
              <w:instrText xml:space="preserve"> "</w:instrText>
            </w:r>
            <w:r w:rsidR="00486870">
              <w:instrText>https</w:instrText>
            </w:r>
            <w:r w:rsidR="00486870" w:rsidRPr="00486870">
              <w:rPr>
                <w:lang w:val="ru-RU"/>
              </w:rPr>
              <w:instrText>://</w:instrText>
            </w:r>
            <w:r w:rsidR="00486870">
              <w:instrText>m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edsoo</w:instrText>
            </w:r>
            <w:r w:rsidR="00486870" w:rsidRPr="00486870">
              <w:rPr>
                <w:lang w:val="ru-RU"/>
              </w:rPr>
              <w:instrText>.</w:instrText>
            </w:r>
            <w:r w:rsidR="00486870">
              <w:instrText>ru</w:instrText>
            </w:r>
            <w:r w:rsidR="00486870" w:rsidRPr="00486870">
              <w:rPr>
                <w:lang w:val="ru-RU"/>
              </w:rPr>
              <w:instrText>/7</w:instrText>
            </w:r>
            <w:r w:rsidR="00486870">
              <w:instrText>f</w:instrText>
            </w:r>
            <w:r w:rsidR="00486870" w:rsidRPr="00486870">
              <w:rPr>
                <w:lang w:val="ru-RU"/>
              </w:rPr>
              <w:instrText>41</w:instrText>
            </w:r>
            <w:r w:rsidR="00486870">
              <w:instrText>a</w:instrText>
            </w:r>
            <w:r w:rsidR="00486870" w:rsidRPr="00486870">
              <w:rPr>
                <w:lang w:val="ru-RU"/>
              </w:rPr>
              <w:instrText>636" \</w:instrText>
            </w:r>
            <w:r w:rsidR="00486870">
              <w:instrText>h</w:instrText>
            </w:r>
            <w:r w:rsidR="00486870" w:rsidRPr="00486870">
              <w:rPr>
                <w:lang w:val="ru-RU"/>
              </w:rPr>
              <w:instrText xml:space="preserve"> </w:instrText>
            </w:r>
            <w:r w:rsidR="0048687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FA737E">
              <w:rPr>
                <w:rFonts w:ascii="Times New Roman" w:hAnsi="Times New Roman"/>
                <w:color w:val="0000FF"/>
                <w:u w:val="single"/>
                <w:lang w:val="ru-RU"/>
              </w:rPr>
              <w:t>636</w:t>
            </w:r>
            <w:r w:rsidR="0048687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7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C77723" w:rsidRPr="00486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  <w:tr w:rsidR="00C77723" w:rsidRPr="00486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C7772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A73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C77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723" w:rsidRPr="00FA737E" w:rsidRDefault="00AD72CC">
            <w:pPr>
              <w:spacing w:after="0"/>
              <w:ind w:left="135"/>
              <w:rPr>
                <w:lang w:val="ru-RU"/>
              </w:rPr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 w:rsidRPr="00FA7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77723" w:rsidRDefault="00AD7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77723" w:rsidRDefault="00C77723"/>
        </w:tc>
      </w:tr>
    </w:tbl>
    <w:p w:rsidR="00AD72CC" w:rsidRPr="00FA737E" w:rsidRDefault="00AD72CC" w:rsidP="00486870">
      <w:pPr>
        <w:rPr>
          <w:lang w:val="ru-RU"/>
        </w:rPr>
      </w:pPr>
      <w:bookmarkStart w:id="13" w:name="_GoBack"/>
      <w:bookmarkEnd w:id="12"/>
      <w:bookmarkEnd w:id="13"/>
    </w:p>
    <w:sectPr w:rsidR="00AD72CC" w:rsidRPr="00FA737E" w:rsidSect="00486870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077E6"/>
    <w:multiLevelType w:val="multilevel"/>
    <w:tmpl w:val="F88E25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7B2A99"/>
    <w:multiLevelType w:val="multilevel"/>
    <w:tmpl w:val="BD004C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77723"/>
    <w:rsid w:val="00486870"/>
    <w:rsid w:val="00AD72CC"/>
    <w:rsid w:val="00C77723"/>
    <w:rsid w:val="00FA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232C65-E0A1-4AA5-A39E-D92600EC2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m.edsoo.ru/7f41837c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a636" TargetMode="External"/><Relationship Id="rId20" Type="http://schemas.openxmlformats.org/officeDocument/2006/relationships/hyperlink" Target="https://m.edsoo.ru/7f41a6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11" Type="http://schemas.openxmlformats.org/officeDocument/2006/relationships/hyperlink" Target="https://m.edsoo.ru/7f41837c" TargetMode="External"/><Relationship Id="rId5" Type="http://schemas.openxmlformats.org/officeDocument/2006/relationships/hyperlink" Target="https://m.edsoo.ru/7f41837c" TargetMode="External"/><Relationship Id="rId15" Type="http://schemas.openxmlformats.org/officeDocument/2006/relationships/hyperlink" Target="https://m.edsoo.ru/7f41a636" TargetMode="External"/><Relationship Id="rId10" Type="http://schemas.openxmlformats.org/officeDocument/2006/relationships/hyperlink" Target="https://m.edsoo.ru/7f41837c" TargetMode="External"/><Relationship Id="rId19" Type="http://schemas.openxmlformats.org/officeDocument/2006/relationships/hyperlink" Target="https://m.edsoo.ru/7f41a6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14" Type="http://schemas.openxmlformats.org/officeDocument/2006/relationships/hyperlink" Target="https://m.edsoo.ru/7f41837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7082</Words>
  <Characters>40374</Characters>
  <Application>Microsoft Office Word</Application>
  <DocSecurity>0</DocSecurity>
  <Lines>336</Lines>
  <Paragraphs>94</Paragraphs>
  <ScaleCrop>false</ScaleCrop>
  <Company/>
  <LinksUpToDate>false</LinksUpToDate>
  <CharactersWithSpaces>47362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NiTrO</cp:lastModifiedBy>
  <cp:revision>5</cp:revision>
  <dcterms:created xsi:type="dcterms:W3CDTF">2023-11-02T01:21:00Z</dcterms:created>
  <dcterms:modified xsi:type="dcterms:W3CDTF">2023-11-02T01:26:00Z</dcterms:modified>
</cp:coreProperties>
</file>